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5" w:rsidRPr="00362C15" w:rsidRDefault="00362C15" w:rsidP="003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C15"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090392" w:rsidRDefault="00362C15" w:rsidP="003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C15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362C15"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вакантной должности государственной гражданской службы Тверской</w:t>
      </w:r>
      <w:r w:rsidR="00564C4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B35DA" w:rsidRDefault="000C4234" w:rsidP="003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392">
        <w:rPr>
          <w:rFonts w:ascii="Times New Roman" w:hAnsi="Times New Roman" w:cs="Times New Roman"/>
          <w:sz w:val="28"/>
          <w:szCs w:val="28"/>
        </w:rPr>
        <w:t>консультанта</w:t>
      </w:r>
      <w:r w:rsidR="009B35DA">
        <w:rPr>
          <w:rFonts w:ascii="Times New Roman" w:hAnsi="Times New Roman" w:cs="Times New Roman"/>
          <w:sz w:val="28"/>
          <w:szCs w:val="28"/>
        </w:rPr>
        <w:t xml:space="preserve"> </w:t>
      </w:r>
      <w:r w:rsidR="00362C15" w:rsidRPr="00362C15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</w:t>
      </w:r>
      <w:r w:rsidR="009B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F7" w:rsidRPr="00362C15" w:rsidRDefault="00362C15" w:rsidP="003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2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C1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362C15" w:rsidRPr="00362C15" w:rsidRDefault="00362C15" w:rsidP="0036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C15" w:rsidRDefault="00090392" w:rsidP="00362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Кристина Станиславовна</w:t>
      </w:r>
    </w:p>
    <w:p w:rsidR="009B35DA" w:rsidRPr="00362C15" w:rsidRDefault="009B35DA" w:rsidP="00362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p w:rsidR="00362C15" w:rsidRPr="00362C15" w:rsidRDefault="00090392" w:rsidP="00362C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Старостенко Елена Викторовна</w:t>
      </w:r>
      <w:r w:rsidR="00362C15" w:rsidRPr="00362C15">
        <w:rPr>
          <w:rFonts w:ascii="Times New Roman" w:hAnsi="Times New Roman" w:cs="Times New Roman"/>
          <w:sz w:val="28"/>
          <w:szCs w:val="28"/>
        </w:rPr>
        <w:t>.</w:t>
      </w:r>
    </w:p>
    <w:p w:rsidR="00362C15" w:rsidRPr="00362C15" w:rsidRDefault="00362C15" w:rsidP="00362C1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2C15" w:rsidRPr="00362C15" w:rsidRDefault="00362C15" w:rsidP="00FE4C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62C15">
        <w:rPr>
          <w:rFonts w:ascii="Times New Roman" w:hAnsi="Times New Roman" w:cs="Times New Roman"/>
          <w:sz w:val="28"/>
          <w:szCs w:val="28"/>
        </w:rPr>
        <w:t>Вто</w:t>
      </w:r>
      <w:r w:rsidR="000C4234">
        <w:rPr>
          <w:rFonts w:ascii="Times New Roman" w:hAnsi="Times New Roman" w:cs="Times New Roman"/>
          <w:sz w:val="28"/>
          <w:szCs w:val="28"/>
        </w:rPr>
        <w:t xml:space="preserve">рой этап конкурса проводится </w:t>
      </w:r>
      <w:r w:rsidR="00090392">
        <w:rPr>
          <w:rFonts w:ascii="Times New Roman" w:hAnsi="Times New Roman" w:cs="Times New Roman"/>
          <w:sz w:val="28"/>
          <w:szCs w:val="28"/>
        </w:rPr>
        <w:t>18 ма</w:t>
      </w:r>
      <w:r w:rsidR="00564C4B">
        <w:rPr>
          <w:rFonts w:ascii="Times New Roman" w:hAnsi="Times New Roman" w:cs="Times New Roman"/>
          <w:sz w:val="28"/>
          <w:szCs w:val="28"/>
        </w:rPr>
        <w:t>я</w:t>
      </w:r>
      <w:r w:rsidR="000C4234">
        <w:rPr>
          <w:rFonts w:ascii="Times New Roman" w:hAnsi="Times New Roman" w:cs="Times New Roman"/>
          <w:sz w:val="28"/>
          <w:szCs w:val="28"/>
        </w:rPr>
        <w:t xml:space="preserve"> 202</w:t>
      </w:r>
      <w:r w:rsidR="00090392">
        <w:rPr>
          <w:rFonts w:ascii="Times New Roman" w:hAnsi="Times New Roman" w:cs="Times New Roman"/>
          <w:sz w:val="28"/>
          <w:szCs w:val="28"/>
        </w:rPr>
        <w:t>2</w:t>
      </w:r>
      <w:r w:rsidRPr="00362C1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D10B72">
        <w:rPr>
          <w:rFonts w:ascii="Times New Roman" w:hAnsi="Times New Roman" w:cs="Times New Roman"/>
          <w:sz w:val="28"/>
          <w:szCs w:val="28"/>
        </w:rPr>
        <w:t xml:space="preserve"> адресу: г. </w:t>
      </w:r>
      <w:r w:rsidR="00564C4B">
        <w:rPr>
          <w:rFonts w:ascii="Times New Roman" w:hAnsi="Times New Roman" w:cs="Times New Roman"/>
          <w:sz w:val="28"/>
          <w:szCs w:val="28"/>
        </w:rPr>
        <w:t>Тверь, пл.</w:t>
      </w:r>
      <w:r w:rsidR="00FE4CA9">
        <w:rPr>
          <w:rFonts w:ascii="Times New Roman" w:hAnsi="Times New Roman" w:cs="Times New Roman"/>
          <w:sz w:val="28"/>
          <w:szCs w:val="28"/>
        </w:rPr>
        <w:t> </w:t>
      </w:r>
      <w:r w:rsidR="000C4234">
        <w:rPr>
          <w:rFonts w:ascii="Times New Roman" w:hAnsi="Times New Roman" w:cs="Times New Roman"/>
          <w:sz w:val="28"/>
          <w:szCs w:val="28"/>
        </w:rPr>
        <w:t xml:space="preserve">Святого Благоверного Князя </w:t>
      </w:r>
      <w:r w:rsidR="00564C4B">
        <w:rPr>
          <w:rFonts w:ascii="Times New Roman" w:hAnsi="Times New Roman" w:cs="Times New Roman"/>
          <w:sz w:val="28"/>
          <w:szCs w:val="28"/>
        </w:rPr>
        <w:t>Михаила Тверского, д. 5</w:t>
      </w:r>
      <w:r w:rsidRPr="00362C15">
        <w:rPr>
          <w:rFonts w:ascii="Times New Roman" w:hAnsi="Times New Roman" w:cs="Times New Roman"/>
          <w:sz w:val="28"/>
          <w:szCs w:val="28"/>
        </w:rPr>
        <w:t>, кабинет № 2.</w:t>
      </w:r>
    </w:p>
    <w:p w:rsidR="00362C15" w:rsidRPr="00362C15" w:rsidRDefault="00362C15" w:rsidP="00FE4C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62C15"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5633A8">
        <w:rPr>
          <w:rFonts w:ascii="Times New Roman" w:hAnsi="Times New Roman" w:cs="Times New Roman"/>
          <w:sz w:val="28"/>
          <w:szCs w:val="28"/>
        </w:rPr>
        <w:t xml:space="preserve">ься в </w:t>
      </w:r>
      <w:r w:rsidRPr="00362C15">
        <w:rPr>
          <w:rFonts w:ascii="Times New Roman" w:hAnsi="Times New Roman" w:cs="Times New Roman"/>
          <w:sz w:val="28"/>
          <w:szCs w:val="28"/>
        </w:rPr>
        <w:t>форме:</w:t>
      </w:r>
    </w:p>
    <w:p w:rsidR="00362C15" w:rsidRPr="00362C15" w:rsidRDefault="005633A8" w:rsidP="00D10B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письменного</w:t>
      </w:r>
      <w:r w:rsidR="00362C15" w:rsidRPr="00362C15">
        <w:rPr>
          <w:rFonts w:ascii="Times New Roman" w:hAnsi="Times New Roman" w:cs="Times New Roman"/>
          <w:sz w:val="28"/>
          <w:szCs w:val="28"/>
        </w:rPr>
        <w:t xml:space="preserve"> тестир</w:t>
      </w:r>
      <w:r>
        <w:rPr>
          <w:rFonts w:ascii="Times New Roman" w:hAnsi="Times New Roman" w:cs="Times New Roman"/>
          <w:sz w:val="28"/>
          <w:szCs w:val="28"/>
        </w:rPr>
        <w:t>ования (15-00)</w:t>
      </w:r>
      <w:r w:rsidR="00362C15" w:rsidRPr="00362C15">
        <w:rPr>
          <w:rFonts w:ascii="Times New Roman" w:hAnsi="Times New Roman" w:cs="Times New Roman"/>
          <w:sz w:val="28"/>
          <w:szCs w:val="28"/>
        </w:rPr>
        <w:t>;</w:t>
      </w:r>
    </w:p>
    <w:p w:rsidR="00362C15" w:rsidRPr="00362C15" w:rsidRDefault="005633A8" w:rsidP="00D10B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устного индивидуального собеседования (16-00)</w:t>
      </w:r>
      <w:r w:rsidR="00362C15" w:rsidRPr="00362C15">
        <w:rPr>
          <w:rFonts w:ascii="Times New Roman" w:hAnsi="Times New Roman" w:cs="Times New Roman"/>
          <w:sz w:val="28"/>
          <w:szCs w:val="28"/>
        </w:rPr>
        <w:t>.</w:t>
      </w:r>
    </w:p>
    <w:p w:rsidR="00362C15" w:rsidRPr="00362C15" w:rsidRDefault="00362C15" w:rsidP="00D10B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2C15" w:rsidRPr="00362C15" w:rsidRDefault="00362C15" w:rsidP="00D10B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C15" w:rsidRPr="00362C15" w:rsidSect="005A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E5E"/>
    <w:multiLevelType w:val="hybridMultilevel"/>
    <w:tmpl w:val="25E4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CB"/>
    <w:rsid w:val="00021072"/>
    <w:rsid w:val="00090392"/>
    <w:rsid w:val="000C4234"/>
    <w:rsid w:val="000E10CB"/>
    <w:rsid w:val="001722FD"/>
    <w:rsid w:val="00362C15"/>
    <w:rsid w:val="004456EE"/>
    <w:rsid w:val="005633A8"/>
    <w:rsid w:val="00564C4B"/>
    <w:rsid w:val="005A180B"/>
    <w:rsid w:val="009B35DA"/>
    <w:rsid w:val="00CA5AF5"/>
    <w:rsid w:val="00D10B72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231F-6657-4ED7-9796-603A007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2022-05-06T07:10:00Z</cp:lastPrinted>
  <dcterms:created xsi:type="dcterms:W3CDTF">2019-06-25T12:42:00Z</dcterms:created>
  <dcterms:modified xsi:type="dcterms:W3CDTF">2022-05-06T07:13:00Z</dcterms:modified>
</cp:coreProperties>
</file>