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C4" w:rsidRDefault="00D9672D" w:rsidP="00394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конкурса на замещение вакантной должности государственной гражданской службы Тверской области в государственном органе Уполномоченный по правам человека в Тверской области и его аппарат </w:t>
      </w:r>
    </w:p>
    <w:p w:rsidR="00394115" w:rsidRDefault="00394115" w:rsidP="00394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115" w:rsidRDefault="00394115" w:rsidP="003941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115" w:rsidRPr="00394115" w:rsidRDefault="00394115" w:rsidP="003941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орган</w:t>
      </w:r>
      <w:r w:rsidR="00D9672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по правам человека в Тверской области и его аппарат </w:t>
      </w:r>
      <w:r w:rsidR="00CB3E86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сообщает, что 18</w:t>
      </w:r>
      <w:r w:rsidR="00144C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CB3E86">
        <w:rPr>
          <w:rFonts w:ascii="Times New Roman" w:eastAsia="Times New Roman" w:hAnsi="Times New Roman" w:cs="Times New Roman"/>
          <w:sz w:val="28"/>
          <w:szCs w:val="28"/>
          <w:lang w:val="ru-RU"/>
        </w:rPr>
        <w:t>5.2022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состоялось итоговое заседание комиссии по проведению конкурса </w:t>
      </w:r>
      <w:r w:rsidR="00D9672D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</w:t>
      </w:r>
      <w:r w:rsidR="00D9672D" w:rsidRPr="00394115">
        <w:rPr>
          <w:rFonts w:ascii="Times New Roman" w:eastAsia="Times New Roman" w:hAnsi="Times New Roman" w:cs="Times New Roman"/>
          <w:sz w:val="28"/>
          <w:szCs w:val="28"/>
        </w:rPr>
        <w:t xml:space="preserve">вакантной должности государственной гражданской </w:t>
      </w:r>
      <w:r w:rsidR="00144C56">
        <w:rPr>
          <w:rFonts w:ascii="Times New Roman" w:eastAsia="Times New Roman" w:hAnsi="Times New Roman" w:cs="Times New Roman"/>
          <w:sz w:val="28"/>
          <w:szCs w:val="28"/>
        </w:rPr>
        <w:t xml:space="preserve">службы Тверской области главного </w:t>
      </w:r>
      <w:r w:rsidR="00CB3E86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консультанта</w:t>
      </w:r>
      <w:bookmarkStart w:id="0" w:name="_GoBack"/>
      <w:bookmarkEnd w:id="0"/>
      <w:r w:rsidR="00277C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94115">
        <w:rPr>
          <w:rFonts w:ascii="Times New Roman" w:eastAsia="Times New Roman" w:hAnsi="Times New Roman" w:cs="Times New Roman"/>
          <w:sz w:val="28"/>
          <w:szCs w:val="28"/>
          <w:lang w:val="ru-RU"/>
        </w:rPr>
        <w:t>аппарата Уполномоченного по правам человека в Тверской области</w:t>
      </w:r>
      <w:r w:rsidR="00D9672D" w:rsidRPr="00394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115" w:rsidRPr="00394115" w:rsidRDefault="00394115" w:rsidP="003941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определен</w:t>
      </w:r>
      <w:r w:rsidRPr="00394115">
        <w:rPr>
          <w:rFonts w:ascii="Times New Roman" w:hAnsi="Times New Roman" w:cs="Times New Roman"/>
          <w:sz w:val="28"/>
          <w:szCs w:val="28"/>
        </w:rPr>
        <w:t>.</w:t>
      </w:r>
    </w:p>
    <w:p w:rsidR="00607426" w:rsidRPr="00394115" w:rsidRDefault="00607426" w:rsidP="003941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115">
        <w:rPr>
          <w:rFonts w:ascii="Times New Roman" w:hAnsi="Times New Roman" w:cs="Times New Roman"/>
          <w:sz w:val="28"/>
          <w:szCs w:val="28"/>
        </w:rPr>
        <w:t xml:space="preserve">Благодарим за участие в конкурсе. </w:t>
      </w:r>
    </w:p>
    <w:p w:rsidR="004F3A25" w:rsidRPr="00394115" w:rsidRDefault="004F3A25" w:rsidP="0039411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3A25" w:rsidRPr="0039411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62C4"/>
    <w:rsid w:val="000B3482"/>
    <w:rsid w:val="00144C56"/>
    <w:rsid w:val="00277CCF"/>
    <w:rsid w:val="00394115"/>
    <w:rsid w:val="004062C4"/>
    <w:rsid w:val="004F3A25"/>
    <w:rsid w:val="00607426"/>
    <w:rsid w:val="00B75DEE"/>
    <w:rsid w:val="00CB3E86"/>
    <w:rsid w:val="00D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682D-50AC-4EE3-877A-453C008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96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72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7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227">
              <w:marLeft w:val="0"/>
              <w:marRight w:val="0"/>
              <w:marTop w:val="5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6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2019-12-18T06:13:00Z</cp:lastPrinted>
  <dcterms:created xsi:type="dcterms:W3CDTF">2017-11-07T06:36:00Z</dcterms:created>
  <dcterms:modified xsi:type="dcterms:W3CDTF">2022-05-23T13:10:00Z</dcterms:modified>
</cp:coreProperties>
</file>